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E96EF" w14:textId="2556D64D" w:rsidR="000908B6" w:rsidRPr="00C13ADE" w:rsidRDefault="000908B6" w:rsidP="000908B6">
      <w:pPr>
        <w:jc w:val="center"/>
        <w:rPr>
          <w:rFonts w:ascii="Cambria" w:hAnsi="Cambria"/>
          <w:b/>
          <w:sz w:val="32"/>
          <w:szCs w:val="32"/>
        </w:rPr>
      </w:pPr>
      <w:r w:rsidRPr="00C13ADE">
        <w:rPr>
          <w:rFonts w:ascii="Cambria" w:hAnsi="Cambria"/>
          <w:b/>
          <w:sz w:val="32"/>
          <w:szCs w:val="32"/>
        </w:rPr>
        <w:t xml:space="preserve">SOLICITUD DE REACTIVACION </w:t>
      </w:r>
      <w:r w:rsidR="00374F60" w:rsidRPr="00C13ADE">
        <w:rPr>
          <w:rFonts w:ascii="Cambria" w:hAnsi="Cambria"/>
          <w:b/>
          <w:sz w:val="32"/>
          <w:szCs w:val="32"/>
        </w:rPr>
        <w:t>DE CUENTA</w:t>
      </w:r>
    </w:p>
    <w:p w14:paraId="218118EE" w14:textId="77777777" w:rsidR="000908B6" w:rsidRPr="00C13ADE" w:rsidRDefault="000908B6" w:rsidP="000908B6">
      <w:pPr>
        <w:jc w:val="center"/>
        <w:rPr>
          <w:rFonts w:ascii="Cambria" w:hAnsi="Cambria"/>
          <w:b/>
          <w:sz w:val="32"/>
          <w:szCs w:val="32"/>
        </w:rPr>
      </w:pPr>
    </w:p>
    <w:p w14:paraId="70A62E96" w14:textId="0D4E8150" w:rsidR="000908B6" w:rsidRDefault="000908B6" w:rsidP="000908B6">
      <w:pPr>
        <w:rPr>
          <w:sz w:val="24"/>
          <w:szCs w:val="24"/>
        </w:rPr>
      </w:pPr>
      <w:r>
        <w:rPr>
          <w:sz w:val="24"/>
          <w:szCs w:val="24"/>
        </w:rPr>
        <w:t xml:space="preserve">Señor(a) Coordinador de carrera </w:t>
      </w:r>
      <w:r w:rsidR="006C2739">
        <w:rPr>
          <w:sz w:val="24"/>
          <w:szCs w:val="24"/>
        </w:rPr>
        <w:t>de:</w:t>
      </w:r>
      <w:r>
        <w:rPr>
          <w:sz w:val="24"/>
          <w:szCs w:val="24"/>
        </w:rPr>
        <w:t xml:space="preserve"> </w:t>
      </w:r>
      <w:r w:rsidR="004A2056">
        <w:rPr>
          <w:b/>
          <w:bCs/>
          <w:sz w:val="24"/>
          <w:szCs w:val="24"/>
          <w:u w:val="single"/>
        </w:rPr>
        <w:t>PEDAGOGIA Y CIENCIAS DE LA EDUCACIÓN</w:t>
      </w:r>
    </w:p>
    <w:p w14:paraId="270E09B2" w14:textId="19694B8C" w:rsidR="00C40962" w:rsidRPr="00374F60" w:rsidRDefault="000908B6" w:rsidP="002C6DFB">
      <w:pPr>
        <w:rPr>
          <w:sz w:val="24"/>
          <w:szCs w:val="24"/>
          <w:lang w:val="es-419"/>
        </w:rPr>
      </w:pPr>
      <w:r w:rsidRPr="00374F60">
        <w:rPr>
          <w:sz w:val="24"/>
          <w:szCs w:val="24"/>
          <w:lang w:val="es-419"/>
        </w:rPr>
        <w:t xml:space="preserve">Estimado (a) Señor (a): </w:t>
      </w:r>
      <w:r w:rsidR="00167B8C">
        <w:rPr>
          <w:sz w:val="24"/>
          <w:szCs w:val="24"/>
          <w:lang w:val="es-419"/>
        </w:rPr>
        <w:t>LUISA EDUVIGES GARCIA GAVARRETE</w:t>
      </w:r>
    </w:p>
    <w:p w14:paraId="2CFC0C6A" w14:textId="4E59C9E5" w:rsidR="000908B6" w:rsidRDefault="000908B6" w:rsidP="002C6DFB">
      <w:pPr>
        <w:rPr>
          <w:sz w:val="24"/>
          <w:szCs w:val="24"/>
        </w:rPr>
      </w:pPr>
      <w:r>
        <w:rPr>
          <w:sz w:val="24"/>
          <w:szCs w:val="24"/>
        </w:rPr>
        <w:t xml:space="preserve">Yo, </w:t>
      </w:r>
      <w:r w:rsidR="006C2739">
        <w:rPr>
          <w:b/>
          <w:bCs/>
          <w:sz w:val="24"/>
          <w:szCs w:val="24"/>
          <w:u w:val="single"/>
        </w:rPr>
        <w:tab/>
      </w:r>
      <w:r w:rsidR="006C2739">
        <w:rPr>
          <w:b/>
          <w:bCs/>
          <w:sz w:val="24"/>
          <w:szCs w:val="24"/>
          <w:u w:val="single"/>
        </w:rPr>
        <w:tab/>
      </w:r>
      <w:r w:rsidR="006C2739">
        <w:rPr>
          <w:b/>
          <w:bCs/>
          <w:sz w:val="24"/>
          <w:szCs w:val="24"/>
          <w:u w:val="single"/>
        </w:rPr>
        <w:tab/>
      </w:r>
      <w:r w:rsidR="006C2739">
        <w:rPr>
          <w:b/>
          <w:bCs/>
          <w:sz w:val="24"/>
          <w:szCs w:val="24"/>
          <w:u w:val="single"/>
        </w:rPr>
        <w:tab/>
      </w:r>
      <w:r w:rsidR="006C2739">
        <w:rPr>
          <w:b/>
          <w:bCs/>
          <w:sz w:val="24"/>
          <w:szCs w:val="24"/>
          <w:u w:val="single"/>
        </w:rPr>
        <w:tab/>
      </w:r>
      <w:r w:rsidR="006C2739">
        <w:rPr>
          <w:b/>
          <w:bCs/>
          <w:sz w:val="24"/>
          <w:szCs w:val="24"/>
          <w:u w:val="single"/>
        </w:rPr>
        <w:tab/>
      </w:r>
      <w:r w:rsidR="006C2739">
        <w:rPr>
          <w:b/>
          <w:bCs/>
          <w:sz w:val="24"/>
          <w:szCs w:val="24"/>
        </w:rPr>
        <w:t xml:space="preserve"> </w:t>
      </w:r>
      <w:r>
        <w:rPr>
          <w:sz w:val="24"/>
          <w:szCs w:val="24"/>
        </w:rPr>
        <w:t xml:space="preserve">matriculado en la carrera </w:t>
      </w:r>
      <w:r w:rsidR="004A2056">
        <w:rPr>
          <w:b/>
          <w:bCs/>
          <w:sz w:val="24"/>
          <w:szCs w:val="24"/>
          <w:u w:val="single"/>
        </w:rPr>
        <w:t>PEDAGOGIA Y CIENCIAS DE LA EDUCACIÓN</w:t>
      </w:r>
      <w:r w:rsidR="004A2056">
        <w:rPr>
          <w:sz w:val="24"/>
          <w:szCs w:val="24"/>
        </w:rPr>
        <w:t xml:space="preserve"> </w:t>
      </w:r>
      <w:r>
        <w:rPr>
          <w:sz w:val="24"/>
          <w:szCs w:val="24"/>
        </w:rPr>
        <w:t xml:space="preserve">de la Universidad Nacional Autónoma de Honduras en el Valle de Sula, UNAH-VS con número de cuenta: </w:t>
      </w:r>
      <w:r w:rsidR="006C2739">
        <w:rPr>
          <w:b/>
          <w:bCs/>
          <w:sz w:val="24"/>
          <w:szCs w:val="24"/>
          <w:u w:val="single"/>
        </w:rPr>
        <w:tab/>
      </w:r>
      <w:r w:rsidR="006C2739">
        <w:rPr>
          <w:b/>
          <w:bCs/>
          <w:sz w:val="24"/>
          <w:szCs w:val="24"/>
          <w:u w:val="single"/>
        </w:rPr>
        <w:tab/>
      </w:r>
      <w:r w:rsidR="006C2739">
        <w:rPr>
          <w:b/>
          <w:bCs/>
          <w:sz w:val="24"/>
          <w:szCs w:val="24"/>
          <w:u w:val="single"/>
        </w:rPr>
        <w:tab/>
      </w:r>
      <w:r w:rsidR="006C2739">
        <w:rPr>
          <w:b/>
          <w:bCs/>
          <w:sz w:val="24"/>
          <w:szCs w:val="24"/>
          <w:u w:val="single"/>
        </w:rPr>
        <w:tab/>
      </w:r>
      <w:r>
        <w:rPr>
          <w:sz w:val="24"/>
          <w:szCs w:val="24"/>
        </w:rPr>
        <w:t xml:space="preserve"> por este medio solicito la </w:t>
      </w:r>
      <w:r>
        <w:rPr>
          <w:b/>
          <w:sz w:val="24"/>
          <w:szCs w:val="24"/>
        </w:rPr>
        <w:t>REACTIVACION DE MI CUENTA,</w:t>
      </w:r>
      <w:r w:rsidRPr="006C5997">
        <w:rPr>
          <w:sz w:val="24"/>
          <w:szCs w:val="24"/>
        </w:rPr>
        <w:t xml:space="preserve"> </w:t>
      </w:r>
      <w:r>
        <w:rPr>
          <w:sz w:val="24"/>
          <w:szCs w:val="24"/>
        </w:rPr>
        <w:t xml:space="preserve">ya que no he </w:t>
      </w:r>
      <w:r w:rsidR="00374F60">
        <w:rPr>
          <w:sz w:val="24"/>
          <w:szCs w:val="24"/>
        </w:rPr>
        <w:t>realizado matricula</w:t>
      </w:r>
      <w:r w:rsidRPr="006C5997">
        <w:rPr>
          <w:sz w:val="24"/>
          <w:szCs w:val="24"/>
        </w:rPr>
        <w:t xml:space="preserve"> en los periodos anteriores</w:t>
      </w:r>
      <w:r>
        <w:rPr>
          <w:sz w:val="24"/>
          <w:szCs w:val="24"/>
        </w:rPr>
        <w:t>.</w:t>
      </w:r>
    </w:p>
    <w:p w14:paraId="5C751BDE" w14:textId="77777777" w:rsidR="000908B6" w:rsidRDefault="000908B6" w:rsidP="000908B6">
      <w:pPr>
        <w:jc w:val="both"/>
        <w:rPr>
          <w:b/>
          <w:sz w:val="24"/>
          <w:szCs w:val="24"/>
        </w:rPr>
      </w:pPr>
      <w:r w:rsidRPr="006C5997">
        <w:rPr>
          <w:b/>
          <w:sz w:val="24"/>
          <w:szCs w:val="24"/>
        </w:rPr>
        <w:t>JUSTIFICACION:</w:t>
      </w:r>
    </w:p>
    <w:p w14:paraId="13BAF9EE" w14:textId="77777777" w:rsidR="000908B6" w:rsidRDefault="000908B6" w:rsidP="000908B6">
      <w:pPr>
        <w:spacing w:line="360" w:lineRule="auto"/>
        <w:jc w:val="both"/>
        <w:rPr>
          <w:b/>
          <w:sz w:val="24"/>
          <w:szCs w:val="24"/>
        </w:rPr>
      </w:pP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14:paraId="0712D09E" w14:textId="77777777" w:rsidR="000908B6" w:rsidRDefault="000908B6" w:rsidP="000908B6">
      <w:pPr>
        <w:jc w:val="both"/>
        <w:rPr>
          <w:b/>
          <w:sz w:val="24"/>
          <w:szCs w:val="24"/>
        </w:rPr>
      </w:pPr>
    </w:p>
    <w:p w14:paraId="77D9F6DE" w14:textId="096C7995" w:rsidR="000908B6" w:rsidRDefault="000908B6" w:rsidP="000908B6">
      <w:pPr>
        <w:jc w:val="both"/>
        <w:rPr>
          <w:sz w:val="24"/>
          <w:szCs w:val="24"/>
        </w:rPr>
      </w:pPr>
      <w:r w:rsidRPr="00B80B2D">
        <w:rPr>
          <w:sz w:val="24"/>
          <w:szCs w:val="24"/>
        </w:rPr>
        <w:t>San Pedro Sula</w:t>
      </w:r>
      <w:r>
        <w:rPr>
          <w:sz w:val="24"/>
          <w:szCs w:val="24"/>
        </w:rPr>
        <w:t xml:space="preserve">, a </w:t>
      </w:r>
      <w:r w:rsidR="006C2739">
        <w:rPr>
          <w:sz w:val="24"/>
          <w:szCs w:val="24"/>
        </w:rPr>
        <w:t xml:space="preserve">los </w:t>
      </w:r>
      <w:r w:rsidR="006C2739">
        <w:rPr>
          <w:b/>
          <w:bCs/>
          <w:sz w:val="24"/>
          <w:szCs w:val="24"/>
          <w:u w:val="single"/>
        </w:rPr>
        <w:tab/>
      </w:r>
      <w:r w:rsidR="006C2739">
        <w:rPr>
          <w:b/>
          <w:bCs/>
          <w:sz w:val="24"/>
          <w:szCs w:val="24"/>
          <w:u w:val="single"/>
        </w:rPr>
        <w:tab/>
      </w:r>
      <w:r w:rsidR="006C2739">
        <w:rPr>
          <w:b/>
          <w:bCs/>
          <w:sz w:val="24"/>
          <w:szCs w:val="24"/>
        </w:rPr>
        <w:t xml:space="preserve"> </w:t>
      </w:r>
      <w:r>
        <w:rPr>
          <w:sz w:val="24"/>
          <w:szCs w:val="24"/>
        </w:rPr>
        <w:t>días del mes de</w:t>
      </w:r>
      <w:r w:rsidRPr="00B80B2D">
        <w:rPr>
          <w:sz w:val="24"/>
          <w:szCs w:val="24"/>
        </w:rPr>
        <w:t xml:space="preserve"> </w:t>
      </w:r>
      <w:r w:rsidR="006C2739">
        <w:rPr>
          <w:b/>
          <w:bCs/>
          <w:sz w:val="24"/>
          <w:szCs w:val="24"/>
          <w:u w:val="single"/>
        </w:rPr>
        <w:tab/>
      </w:r>
      <w:r w:rsidR="006C2739">
        <w:rPr>
          <w:b/>
          <w:bCs/>
          <w:sz w:val="24"/>
          <w:szCs w:val="24"/>
          <w:u w:val="single"/>
        </w:rPr>
        <w:tab/>
      </w:r>
      <w:r w:rsidR="006C2739">
        <w:rPr>
          <w:b/>
          <w:bCs/>
          <w:sz w:val="24"/>
          <w:szCs w:val="24"/>
          <w:u w:val="single"/>
        </w:rPr>
        <w:tab/>
      </w:r>
      <w:r w:rsidRPr="00B80B2D">
        <w:rPr>
          <w:sz w:val="24"/>
          <w:szCs w:val="24"/>
        </w:rPr>
        <w:t xml:space="preserve"> </w:t>
      </w:r>
      <w:r>
        <w:rPr>
          <w:sz w:val="24"/>
          <w:szCs w:val="24"/>
        </w:rPr>
        <w:t>del 20</w:t>
      </w:r>
      <w:r w:rsidR="00861923">
        <w:rPr>
          <w:sz w:val="24"/>
          <w:szCs w:val="24"/>
        </w:rPr>
        <w:t>2</w:t>
      </w:r>
      <w:r w:rsidR="002A4924">
        <w:rPr>
          <w:sz w:val="24"/>
          <w:szCs w:val="24"/>
        </w:rPr>
        <w:t>4.</w:t>
      </w:r>
    </w:p>
    <w:p w14:paraId="7FE088B2" w14:textId="77777777" w:rsidR="000908B6" w:rsidRDefault="000908B6" w:rsidP="000908B6">
      <w:pPr>
        <w:jc w:val="both"/>
        <w:rPr>
          <w:sz w:val="24"/>
          <w:szCs w:val="24"/>
        </w:rPr>
      </w:pPr>
    </w:p>
    <w:p w14:paraId="63E92426" w14:textId="77777777" w:rsidR="000908B6" w:rsidRDefault="000908B6" w:rsidP="000908B6">
      <w:pPr>
        <w:jc w:val="both"/>
        <w:rPr>
          <w:sz w:val="24"/>
          <w:szCs w:val="24"/>
        </w:rPr>
      </w:pPr>
    </w:p>
    <w:p w14:paraId="021CC004" w14:textId="77777777" w:rsidR="000908B6" w:rsidRDefault="000908B6" w:rsidP="000908B6">
      <w:pPr>
        <w:spacing w:line="240" w:lineRule="auto"/>
        <w:jc w:val="both"/>
        <w:rPr>
          <w:sz w:val="24"/>
          <w:szCs w:val="24"/>
        </w:rPr>
      </w:pPr>
      <w:r>
        <w:rPr>
          <w:sz w:val="24"/>
          <w:szCs w:val="24"/>
        </w:rPr>
        <w:t>_________________________</w:t>
      </w:r>
    </w:p>
    <w:p w14:paraId="23FF16BF" w14:textId="77777777" w:rsidR="000908B6" w:rsidRDefault="000908B6" w:rsidP="000908B6">
      <w:pPr>
        <w:spacing w:line="240" w:lineRule="auto"/>
        <w:jc w:val="both"/>
        <w:rPr>
          <w:sz w:val="24"/>
          <w:szCs w:val="24"/>
        </w:rPr>
      </w:pPr>
      <w:r>
        <w:rPr>
          <w:sz w:val="24"/>
          <w:szCs w:val="24"/>
        </w:rPr>
        <w:t>Firma/Estudiante</w:t>
      </w:r>
    </w:p>
    <w:p w14:paraId="0C186732" w14:textId="77777777" w:rsidR="000908B6" w:rsidRDefault="000908B6" w:rsidP="000908B6">
      <w:pPr>
        <w:spacing w:line="240" w:lineRule="auto"/>
        <w:jc w:val="both"/>
        <w:rPr>
          <w:sz w:val="24"/>
          <w:szCs w:val="24"/>
        </w:rPr>
      </w:pPr>
      <w:r>
        <w:rPr>
          <w:sz w:val="24"/>
          <w:szCs w:val="24"/>
        </w:rPr>
        <w:t>Correo Institucional: _____________________</w:t>
      </w:r>
    </w:p>
    <w:p w14:paraId="1F3BB06C" w14:textId="193B326D" w:rsidR="000908B6" w:rsidRPr="00B80B2D" w:rsidRDefault="00731F18" w:rsidP="000908B6">
      <w:pPr>
        <w:spacing w:line="240" w:lineRule="auto"/>
        <w:jc w:val="both"/>
        <w:rPr>
          <w:sz w:val="24"/>
          <w:szCs w:val="24"/>
        </w:rPr>
      </w:pPr>
      <w:r>
        <w:rPr>
          <w:sz w:val="24"/>
          <w:szCs w:val="24"/>
        </w:rPr>
        <w:t>Teléfono: _</w:t>
      </w:r>
      <w:r w:rsidR="000908B6">
        <w:rPr>
          <w:sz w:val="24"/>
          <w:szCs w:val="24"/>
        </w:rPr>
        <w:t>___________________</w:t>
      </w:r>
    </w:p>
    <w:p w14:paraId="4FEBEF1B" w14:textId="77777777" w:rsidR="000908B6" w:rsidRPr="006C5997" w:rsidRDefault="000908B6" w:rsidP="000908B6">
      <w:pPr>
        <w:spacing w:line="240" w:lineRule="auto"/>
        <w:jc w:val="both"/>
        <w:rPr>
          <w:b/>
          <w:sz w:val="24"/>
          <w:szCs w:val="24"/>
        </w:rPr>
      </w:pPr>
    </w:p>
    <w:p w14:paraId="2940D0C7" w14:textId="77777777" w:rsidR="000908B6" w:rsidRDefault="000908B6" w:rsidP="000908B6">
      <w:pPr>
        <w:jc w:val="center"/>
        <w:rPr>
          <w:sz w:val="72"/>
          <w:szCs w:val="72"/>
        </w:rPr>
      </w:pPr>
      <w:bookmarkStart w:id="0" w:name="_Hlk66949572"/>
      <w:r>
        <w:rPr>
          <w:sz w:val="72"/>
          <w:szCs w:val="72"/>
        </w:rPr>
        <w:br w:type="page"/>
      </w:r>
      <w:r w:rsidRPr="00423270">
        <w:rPr>
          <w:sz w:val="72"/>
          <w:szCs w:val="72"/>
        </w:rPr>
        <w:lastRenderedPageBreak/>
        <w:t>DICTAMEN</w:t>
      </w:r>
    </w:p>
    <w:p w14:paraId="36962056" w14:textId="19E240E7" w:rsidR="000908B6" w:rsidRPr="00B30345" w:rsidRDefault="000908B6" w:rsidP="006C2739">
      <w:pPr>
        <w:spacing w:line="360" w:lineRule="auto"/>
        <w:jc w:val="both"/>
        <w:rPr>
          <w:sz w:val="24"/>
          <w:szCs w:val="24"/>
        </w:rPr>
      </w:pPr>
      <w:r>
        <w:rPr>
          <w:sz w:val="24"/>
          <w:szCs w:val="24"/>
        </w:rPr>
        <w:t xml:space="preserve">El Suscrito Coordinador de la carrera de: </w:t>
      </w:r>
      <w:r w:rsidR="004A2056">
        <w:rPr>
          <w:b/>
          <w:bCs/>
          <w:sz w:val="24"/>
          <w:szCs w:val="24"/>
          <w:u w:val="single"/>
        </w:rPr>
        <w:t>PEDAGOGIA Y CIENCIAS DE LA EDUCACIÓN</w:t>
      </w:r>
      <w:r>
        <w:rPr>
          <w:sz w:val="24"/>
          <w:szCs w:val="24"/>
        </w:rPr>
        <w:t xml:space="preserve">, después de analizar la solicitud de </w:t>
      </w:r>
      <w:r w:rsidRPr="00BB3D67">
        <w:rPr>
          <w:b/>
          <w:sz w:val="24"/>
          <w:szCs w:val="24"/>
        </w:rPr>
        <w:t>REACTIVACION DE CUENTA</w:t>
      </w:r>
      <w:r>
        <w:rPr>
          <w:sz w:val="24"/>
          <w:szCs w:val="24"/>
        </w:rPr>
        <w:t xml:space="preserve"> del estudiante: </w:t>
      </w:r>
      <w:r w:rsidR="006C2739">
        <w:rPr>
          <w:b/>
          <w:bCs/>
          <w:sz w:val="24"/>
          <w:szCs w:val="24"/>
          <w:u w:val="single"/>
        </w:rPr>
        <w:tab/>
      </w:r>
      <w:r w:rsidR="006C2739">
        <w:rPr>
          <w:b/>
          <w:bCs/>
          <w:sz w:val="24"/>
          <w:szCs w:val="24"/>
          <w:u w:val="single"/>
        </w:rPr>
        <w:tab/>
      </w:r>
      <w:r w:rsidR="006C2739">
        <w:rPr>
          <w:b/>
          <w:bCs/>
          <w:sz w:val="24"/>
          <w:szCs w:val="24"/>
          <w:u w:val="single"/>
        </w:rPr>
        <w:tab/>
      </w:r>
      <w:r w:rsidR="006C2739">
        <w:rPr>
          <w:b/>
          <w:bCs/>
          <w:sz w:val="24"/>
          <w:szCs w:val="24"/>
          <w:u w:val="single"/>
        </w:rPr>
        <w:tab/>
      </w:r>
      <w:r w:rsidR="006C2739">
        <w:rPr>
          <w:b/>
          <w:bCs/>
          <w:sz w:val="24"/>
          <w:szCs w:val="24"/>
          <w:u w:val="single"/>
        </w:rPr>
        <w:tab/>
      </w:r>
      <w:r w:rsidR="006C2739">
        <w:rPr>
          <w:b/>
          <w:bCs/>
          <w:sz w:val="24"/>
          <w:szCs w:val="24"/>
          <w:u w:val="single"/>
        </w:rPr>
        <w:tab/>
      </w:r>
      <w:r w:rsidR="006C2739">
        <w:rPr>
          <w:b/>
          <w:bCs/>
          <w:sz w:val="24"/>
          <w:szCs w:val="24"/>
          <w:u w:val="single"/>
        </w:rPr>
        <w:tab/>
      </w:r>
      <w:r w:rsidR="006C2739">
        <w:rPr>
          <w:b/>
          <w:bCs/>
          <w:sz w:val="24"/>
          <w:szCs w:val="24"/>
        </w:rPr>
        <w:t xml:space="preserve"> </w:t>
      </w:r>
      <w:r>
        <w:rPr>
          <w:sz w:val="24"/>
          <w:szCs w:val="24"/>
        </w:rPr>
        <w:t xml:space="preserve">con </w:t>
      </w:r>
      <w:r w:rsidR="006C2739">
        <w:rPr>
          <w:sz w:val="24"/>
          <w:szCs w:val="24"/>
        </w:rPr>
        <w:t xml:space="preserve">cuenta: </w:t>
      </w:r>
      <w:r w:rsidR="006C2739">
        <w:rPr>
          <w:b/>
          <w:bCs/>
          <w:sz w:val="24"/>
          <w:szCs w:val="24"/>
          <w:u w:val="single"/>
        </w:rPr>
        <w:tab/>
      </w:r>
      <w:r w:rsidR="006C2739">
        <w:rPr>
          <w:b/>
          <w:bCs/>
          <w:sz w:val="24"/>
          <w:szCs w:val="24"/>
          <w:u w:val="single"/>
        </w:rPr>
        <w:tab/>
      </w:r>
      <w:r w:rsidR="006C2739">
        <w:rPr>
          <w:b/>
          <w:bCs/>
          <w:sz w:val="24"/>
          <w:szCs w:val="24"/>
          <w:u w:val="single"/>
        </w:rPr>
        <w:tab/>
      </w:r>
      <w:r w:rsidR="006C2739">
        <w:rPr>
          <w:b/>
          <w:bCs/>
          <w:sz w:val="24"/>
          <w:szCs w:val="24"/>
          <w:u w:val="single"/>
        </w:rPr>
        <w:tab/>
      </w:r>
      <w:r>
        <w:rPr>
          <w:sz w:val="24"/>
          <w:szCs w:val="24"/>
        </w:rPr>
        <w:t xml:space="preserve"> de esta misma carrera, extiendo </w:t>
      </w:r>
      <w:r w:rsidRPr="00255C21">
        <w:rPr>
          <w:b/>
          <w:sz w:val="24"/>
          <w:szCs w:val="24"/>
        </w:rPr>
        <w:t xml:space="preserve">DICTAMEN </w:t>
      </w:r>
      <w:r>
        <w:rPr>
          <w:b/>
          <w:sz w:val="24"/>
          <w:szCs w:val="24"/>
        </w:rPr>
        <w:t>FAV</w:t>
      </w:r>
      <w:r w:rsidRPr="00255C21">
        <w:rPr>
          <w:b/>
          <w:sz w:val="24"/>
          <w:szCs w:val="24"/>
        </w:rPr>
        <w:t>ORABLE</w:t>
      </w:r>
      <w:r>
        <w:rPr>
          <w:sz w:val="24"/>
          <w:szCs w:val="24"/>
        </w:rPr>
        <w:t xml:space="preserve"> y autorizo a la Dirección de Ingreso, Permanencia para que proceda a la reactivación </w:t>
      </w:r>
      <w:r w:rsidR="00AE6CDD">
        <w:rPr>
          <w:sz w:val="24"/>
          <w:szCs w:val="24"/>
        </w:rPr>
        <w:t>de la</w:t>
      </w:r>
      <w:r>
        <w:rPr>
          <w:sz w:val="24"/>
          <w:szCs w:val="24"/>
        </w:rPr>
        <w:t xml:space="preserve"> cuenta según lo establecido en los </w:t>
      </w:r>
      <w:r w:rsidRPr="00423270">
        <w:rPr>
          <w:rFonts w:ascii="Cambria" w:hAnsi="Cambria"/>
          <w:b/>
          <w:sz w:val="24"/>
          <w:szCs w:val="24"/>
        </w:rPr>
        <w:t>ART. 225-</w:t>
      </w:r>
      <w:r w:rsidR="00AE6CDD" w:rsidRPr="00423270">
        <w:rPr>
          <w:rFonts w:ascii="Cambria" w:hAnsi="Cambria"/>
          <w:b/>
          <w:sz w:val="24"/>
          <w:szCs w:val="24"/>
        </w:rPr>
        <w:t>226 DE</w:t>
      </w:r>
      <w:r w:rsidRPr="00423270">
        <w:rPr>
          <w:rFonts w:ascii="Cambria" w:hAnsi="Cambria"/>
          <w:b/>
          <w:sz w:val="24"/>
          <w:szCs w:val="24"/>
        </w:rPr>
        <w:t xml:space="preserve"> LAS NORMAS ACADEMICAS UNAH</w:t>
      </w:r>
      <w:r>
        <w:rPr>
          <w:rFonts w:ascii="Cambria" w:hAnsi="Cambria"/>
          <w:b/>
          <w:sz w:val="24"/>
          <w:szCs w:val="24"/>
        </w:rPr>
        <w:t xml:space="preserve"> </w:t>
      </w:r>
    </w:p>
    <w:p w14:paraId="38634601" w14:textId="77777777" w:rsidR="000908B6" w:rsidRDefault="000908B6" w:rsidP="006C2739">
      <w:pPr>
        <w:spacing w:line="360" w:lineRule="auto"/>
        <w:jc w:val="both"/>
        <w:rPr>
          <w:sz w:val="24"/>
          <w:szCs w:val="24"/>
        </w:rPr>
      </w:pPr>
      <w:r>
        <w:rPr>
          <w:b/>
          <w:sz w:val="24"/>
          <w:szCs w:val="24"/>
        </w:rPr>
        <w:t>Artículo No. 225</w:t>
      </w:r>
      <w:r w:rsidRPr="00D34A10">
        <w:rPr>
          <w:b/>
          <w:sz w:val="24"/>
          <w:szCs w:val="24"/>
        </w:rPr>
        <w:t>.</w:t>
      </w:r>
      <w:r>
        <w:rPr>
          <w:sz w:val="24"/>
          <w:szCs w:val="24"/>
        </w:rPr>
        <w:t xml:space="preserve"> La Dirección de Ingreso, Permanencia y promoción declara inactivo el expediente de todo aquel estudiante que haya permanecido sin matricularse por seis (6) o más periodos académicos consecutivos. La reactivación del expediente estudiantil se realizará previa presentación de dictamen de la coordinación de carrera a la Dirección de Ingreso, Permanencia y promoción.</w:t>
      </w:r>
    </w:p>
    <w:p w14:paraId="53816822" w14:textId="671CAD4B" w:rsidR="000908B6" w:rsidRDefault="00F437D5" w:rsidP="006C2739">
      <w:pPr>
        <w:spacing w:line="360" w:lineRule="auto"/>
        <w:jc w:val="both"/>
        <w:rPr>
          <w:sz w:val="24"/>
          <w:szCs w:val="24"/>
        </w:rPr>
      </w:pPr>
      <w:r>
        <w:rPr>
          <w:b/>
          <w:sz w:val="24"/>
          <w:szCs w:val="24"/>
        </w:rPr>
        <w:t>Artículo</w:t>
      </w:r>
      <w:r w:rsidR="000908B6">
        <w:rPr>
          <w:b/>
          <w:sz w:val="24"/>
          <w:szCs w:val="24"/>
        </w:rPr>
        <w:t xml:space="preserve"> No. 226</w:t>
      </w:r>
      <w:r w:rsidR="000908B6" w:rsidRPr="00D34A10">
        <w:rPr>
          <w:b/>
          <w:sz w:val="24"/>
          <w:szCs w:val="24"/>
        </w:rPr>
        <w:t>.</w:t>
      </w:r>
      <w:r w:rsidR="000908B6">
        <w:rPr>
          <w:b/>
          <w:sz w:val="24"/>
          <w:szCs w:val="24"/>
        </w:rPr>
        <w:t xml:space="preserve"> </w:t>
      </w:r>
      <w:r w:rsidR="000908B6">
        <w:rPr>
          <w:sz w:val="24"/>
          <w:szCs w:val="24"/>
        </w:rPr>
        <w:t>El estudiante con expediente inactivo requerirá del dictamen del Coordinador (a) de Carrera, previa solicitud para su reinserción al proceso formativo, ajustándose al plan de estudios vigente al momento de su reingreso</w:t>
      </w:r>
    </w:p>
    <w:p w14:paraId="3657007A" w14:textId="42BA2575" w:rsidR="00861923" w:rsidRDefault="00861923" w:rsidP="00861923">
      <w:pPr>
        <w:spacing w:after="0"/>
        <w:jc w:val="both"/>
        <w:rPr>
          <w:rFonts w:ascii="Cambria" w:hAnsi="Cambria"/>
          <w:b/>
          <w:sz w:val="24"/>
          <w:szCs w:val="24"/>
        </w:rPr>
      </w:pPr>
    </w:p>
    <w:p w14:paraId="7A3BCADF" w14:textId="62E2D741" w:rsidR="00861923" w:rsidRDefault="00861923" w:rsidP="00861923">
      <w:pPr>
        <w:spacing w:after="0"/>
        <w:jc w:val="both"/>
        <w:rPr>
          <w:rFonts w:ascii="Cambria" w:hAnsi="Cambria"/>
          <w:b/>
          <w:sz w:val="24"/>
          <w:szCs w:val="24"/>
        </w:rPr>
      </w:pPr>
    </w:p>
    <w:p w14:paraId="3368B766" w14:textId="53509547" w:rsidR="00861923" w:rsidRDefault="00861923" w:rsidP="00861923">
      <w:pPr>
        <w:spacing w:after="0"/>
        <w:jc w:val="both"/>
        <w:rPr>
          <w:rFonts w:ascii="Cambria" w:hAnsi="Cambria"/>
          <w:b/>
          <w:sz w:val="24"/>
          <w:szCs w:val="24"/>
        </w:rPr>
      </w:pPr>
    </w:p>
    <w:p w14:paraId="557B9ABC" w14:textId="01EC0541" w:rsidR="00861923" w:rsidRDefault="00861923" w:rsidP="00861923">
      <w:pPr>
        <w:spacing w:after="0"/>
        <w:jc w:val="both"/>
        <w:rPr>
          <w:rFonts w:ascii="Cambria" w:hAnsi="Cambria"/>
          <w:b/>
          <w:sz w:val="24"/>
          <w:szCs w:val="24"/>
        </w:rPr>
      </w:pPr>
    </w:p>
    <w:p w14:paraId="569231C1" w14:textId="77777777" w:rsidR="00861923" w:rsidRDefault="00861923" w:rsidP="00861923">
      <w:pPr>
        <w:spacing w:after="0"/>
        <w:jc w:val="both"/>
        <w:rPr>
          <w:rFonts w:ascii="Cambria" w:hAnsi="Cambria"/>
          <w:b/>
          <w:sz w:val="24"/>
          <w:szCs w:val="24"/>
        </w:rPr>
      </w:pPr>
    </w:p>
    <w:p w14:paraId="4D54F68F" w14:textId="73A5AFD2" w:rsidR="000908B6" w:rsidRDefault="000908B6" w:rsidP="00861923">
      <w:pPr>
        <w:spacing w:after="0"/>
        <w:jc w:val="both"/>
        <w:rPr>
          <w:rFonts w:ascii="Cambria" w:hAnsi="Cambria"/>
          <w:b/>
          <w:sz w:val="24"/>
          <w:szCs w:val="24"/>
        </w:rPr>
      </w:pPr>
      <w:r>
        <w:rPr>
          <w:rFonts w:ascii="Cambria" w:hAnsi="Cambria"/>
          <w:b/>
          <w:sz w:val="24"/>
          <w:szCs w:val="24"/>
        </w:rPr>
        <w:t>_______________________________________</w:t>
      </w:r>
    </w:p>
    <w:p w14:paraId="4F83A231" w14:textId="77777777" w:rsidR="000908B6" w:rsidRDefault="000908B6" w:rsidP="00861923">
      <w:pPr>
        <w:spacing w:after="0"/>
        <w:jc w:val="both"/>
        <w:rPr>
          <w:sz w:val="24"/>
          <w:szCs w:val="24"/>
        </w:rPr>
      </w:pPr>
      <w:r>
        <w:rPr>
          <w:sz w:val="24"/>
          <w:szCs w:val="24"/>
        </w:rPr>
        <w:t>FIRMA Y SELLO</w:t>
      </w:r>
    </w:p>
    <w:p w14:paraId="07F20E44" w14:textId="77777777" w:rsidR="000908B6" w:rsidRDefault="000908B6" w:rsidP="00861923">
      <w:pPr>
        <w:spacing w:after="0"/>
        <w:jc w:val="both"/>
        <w:rPr>
          <w:sz w:val="24"/>
          <w:szCs w:val="24"/>
        </w:rPr>
      </w:pPr>
      <w:r>
        <w:rPr>
          <w:sz w:val="24"/>
          <w:szCs w:val="24"/>
        </w:rPr>
        <w:t>COORDINADOR DE CARRERA</w:t>
      </w:r>
    </w:p>
    <w:p w14:paraId="6C19FFB9" w14:textId="77777777" w:rsidR="000908B6" w:rsidRDefault="000908B6" w:rsidP="00861923">
      <w:pPr>
        <w:spacing w:after="0"/>
        <w:jc w:val="both"/>
        <w:rPr>
          <w:sz w:val="24"/>
          <w:szCs w:val="24"/>
        </w:rPr>
      </w:pPr>
    </w:p>
    <w:p w14:paraId="3C743ED0" w14:textId="77777777" w:rsidR="000908B6" w:rsidRPr="002E1E4A" w:rsidRDefault="000908B6" w:rsidP="000908B6">
      <w:pPr>
        <w:jc w:val="both"/>
      </w:pPr>
      <w:r>
        <w:rPr>
          <w:sz w:val="24"/>
          <w:szCs w:val="24"/>
        </w:rPr>
        <w:t>Cc: Arch.</w:t>
      </w:r>
      <w:bookmarkEnd w:id="0"/>
    </w:p>
    <w:p w14:paraId="1FB53743" w14:textId="77777777" w:rsidR="002B6DA4" w:rsidRDefault="002B6DA4"/>
    <w:sectPr w:rsidR="002B6DA4" w:rsidSect="00861923">
      <w:headerReference w:type="default" r:id="rId6"/>
      <w:footerReference w:type="default" r:id="rId7"/>
      <w:pgSz w:w="12242" w:h="15842" w:code="1"/>
      <w:pgMar w:top="2126" w:right="1469"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DB396" w14:textId="77777777" w:rsidR="00A92F2F" w:rsidRDefault="00A92F2F" w:rsidP="000908B6">
      <w:pPr>
        <w:spacing w:after="0" w:line="240" w:lineRule="auto"/>
      </w:pPr>
      <w:r>
        <w:separator/>
      </w:r>
    </w:p>
  </w:endnote>
  <w:endnote w:type="continuationSeparator" w:id="0">
    <w:p w14:paraId="717A0DB8" w14:textId="77777777" w:rsidR="00A92F2F" w:rsidRDefault="00A92F2F" w:rsidP="00090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49D2A" w14:textId="77777777" w:rsidR="00160EC4" w:rsidRPr="00BC4112" w:rsidRDefault="00160EC4" w:rsidP="00BC4112">
    <w:pPr>
      <w:pStyle w:val="Header"/>
      <w:tabs>
        <w:tab w:val="clear" w:pos="4419"/>
        <w:tab w:val="clear" w:pos="8838"/>
        <w:tab w:val="left" w:pos="2565"/>
      </w:tabs>
      <w:jc w:val="center"/>
      <w:rPr>
        <w:rFonts w:ascii="HelveticaNeueLT Std" w:hAnsi="HelveticaNeueLT Std"/>
        <w:b/>
        <w:i/>
        <w:color w:val="1F497D"/>
        <w:sz w:val="18"/>
      </w:rPr>
    </w:pPr>
  </w:p>
  <w:p w14:paraId="70EE106C" w14:textId="77777777" w:rsidR="00160EC4" w:rsidRPr="00BC4112" w:rsidRDefault="00160EC4" w:rsidP="00BC4112">
    <w:pPr>
      <w:pStyle w:val="Footer"/>
      <w:jc w:val="center"/>
      <w:rPr>
        <w:rFonts w:ascii="HelveticaNeueLT Std" w:hAnsi="HelveticaNeueLT Std"/>
        <w:b/>
        <w:i/>
        <w:sz w:val="24"/>
        <w:szCs w:val="24"/>
      </w:rPr>
    </w:pPr>
  </w:p>
  <w:p w14:paraId="77F8F9F7" w14:textId="77777777" w:rsidR="00160EC4" w:rsidRDefault="00160EC4">
    <w:pPr>
      <w:pStyle w:val="Footer"/>
    </w:pPr>
  </w:p>
  <w:p w14:paraId="259A66F4" w14:textId="77777777" w:rsidR="00160EC4" w:rsidRDefault="00160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A98FB" w14:textId="77777777" w:rsidR="00A92F2F" w:rsidRDefault="00A92F2F" w:rsidP="000908B6">
      <w:pPr>
        <w:spacing w:after="0" w:line="240" w:lineRule="auto"/>
      </w:pPr>
      <w:r>
        <w:separator/>
      </w:r>
    </w:p>
  </w:footnote>
  <w:footnote w:type="continuationSeparator" w:id="0">
    <w:p w14:paraId="7667DB17" w14:textId="77777777" w:rsidR="00A92F2F" w:rsidRDefault="00A92F2F" w:rsidP="00090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BE851" w14:textId="15E1AC9B" w:rsidR="00160EC4" w:rsidRDefault="000908B6" w:rsidP="003B73F9">
    <w:pPr>
      <w:pStyle w:val="Header"/>
      <w:tabs>
        <w:tab w:val="clear" w:pos="4419"/>
        <w:tab w:val="clear" w:pos="8838"/>
        <w:tab w:val="left" w:pos="2565"/>
        <w:tab w:val="center" w:pos="4748"/>
        <w:tab w:val="left" w:pos="7500"/>
        <w:tab w:val="right" w:pos="9497"/>
      </w:tabs>
      <w:rPr>
        <w:rFonts w:ascii="HelveticaNeueLT Std" w:hAnsi="HelveticaNeueLT Std"/>
        <w:b/>
        <w:color w:val="1F497D"/>
        <w:sz w:val="16"/>
        <w:szCs w:val="16"/>
      </w:rPr>
    </w:pPr>
    <w:r>
      <w:rPr>
        <w:noProof/>
      </w:rPr>
      <w:drawing>
        <wp:anchor distT="0" distB="0" distL="114300" distR="114300" simplePos="0" relativeHeight="251659264" behindDoc="1" locked="0" layoutInCell="1" allowOverlap="1" wp14:anchorId="0E1C3D82" wp14:editId="0C471263">
          <wp:simplePos x="0" y="0"/>
          <wp:positionH relativeFrom="page">
            <wp:align>right</wp:align>
          </wp:positionH>
          <wp:positionV relativeFrom="paragraph">
            <wp:posOffset>-283556</wp:posOffset>
          </wp:positionV>
          <wp:extent cx="7697585" cy="9742516"/>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7697585" cy="974251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529A8CE6" wp14:editId="431D34A3">
              <wp:simplePos x="0" y="0"/>
              <wp:positionH relativeFrom="column">
                <wp:posOffset>4673600</wp:posOffset>
              </wp:positionH>
              <wp:positionV relativeFrom="paragraph">
                <wp:posOffset>-158115</wp:posOffset>
              </wp:positionV>
              <wp:extent cx="1856740" cy="553085"/>
              <wp:effectExtent l="0" t="0" r="10160" b="1841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6740" cy="553085"/>
                      </a:xfrm>
                      <a:prstGeom prst="rect">
                        <a:avLst/>
                      </a:prstGeom>
                      <a:solidFill>
                        <a:srgbClr val="FFFFFF"/>
                      </a:solidFill>
                      <a:ln w="9525">
                        <a:solidFill>
                          <a:srgbClr val="FFFFFF"/>
                        </a:solidFill>
                        <a:miter lim="800000"/>
                        <a:headEnd/>
                        <a:tailEnd/>
                      </a:ln>
                    </wps:spPr>
                    <wps:txbx>
                      <w:txbxContent>
                        <w:p w14:paraId="2BF5B0AB" w14:textId="77777777" w:rsidR="00160EC4" w:rsidRPr="00FE7B1D" w:rsidRDefault="00160EC4">
                          <w:pPr>
                            <w:rPr>
                              <w:b/>
                              <w:color w:val="365F91"/>
                              <w:sz w:val="18"/>
                              <w:lang w:val="es-H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A8CE6" id="Rectángulo 3" o:spid="_x0000_s1026" style="position:absolute;margin-left:368pt;margin-top:-12.45pt;width:146.2pt;height:4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" strokecolor="white">
              <v:path arrowok="t"/>
              <v:textbox>
                <w:txbxContent>
                  <w:p w14:paraId="2BF5B0AB" w14:textId="77777777" w:rsidR="009E14EE" w:rsidRPr="00FE7B1D" w:rsidRDefault="00A92F2F">
                    <w:pPr>
                      <w:rPr>
                        <w:b/>
                        <w:color w:val="365F91"/>
                        <w:sz w:val="18"/>
                        <w:lang w:val="es-HN"/>
                      </w:rPr>
                    </w:pPr>
                  </w:p>
                </w:txbxContent>
              </v:textbox>
            </v:rect>
          </w:pict>
        </mc:Fallback>
      </mc:AlternateContent>
    </w:r>
    <w:r w:rsidR="002D63BE">
      <w:rPr>
        <w:rFonts w:ascii="HelveticaNeueLT Std" w:hAnsi="HelveticaNeueLT Std"/>
        <w:b/>
        <w:color w:val="1F497D"/>
        <w:sz w:val="20"/>
      </w:rPr>
      <w:tab/>
    </w:r>
    <w:r w:rsidR="002D63BE">
      <w:rPr>
        <w:rFonts w:ascii="HelveticaNeueLT Std" w:hAnsi="HelveticaNeueLT Std"/>
        <w:b/>
        <w:color w:val="1F497D"/>
        <w:sz w:val="20"/>
      </w:rPr>
      <w:tab/>
    </w:r>
    <w:r>
      <w:rPr>
        <w:noProof/>
      </w:rPr>
      <mc:AlternateContent>
        <mc:Choice Requires="wps">
          <w:drawing>
            <wp:anchor distT="0" distB="0" distL="114300" distR="114300" simplePos="0" relativeHeight="251660288" behindDoc="0" locked="0" layoutInCell="1" allowOverlap="1" wp14:anchorId="6C70518E" wp14:editId="0748256D">
              <wp:simplePos x="0" y="0"/>
              <wp:positionH relativeFrom="column">
                <wp:posOffset>4298950</wp:posOffset>
              </wp:positionH>
              <wp:positionV relativeFrom="paragraph">
                <wp:posOffset>92710</wp:posOffset>
              </wp:positionV>
              <wp:extent cx="1949450" cy="238125"/>
              <wp:effectExtent l="0" t="0" r="1270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9450" cy="238125"/>
                      </a:xfrm>
                      <a:prstGeom prst="rect">
                        <a:avLst/>
                      </a:prstGeom>
                      <a:solidFill>
                        <a:srgbClr val="FFFFFF"/>
                      </a:solidFill>
                      <a:ln w="0">
                        <a:solidFill>
                          <a:srgbClr val="FFFFFF"/>
                        </a:solidFill>
                        <a:miter lim="800000"/>
                        <a:headEnd/>
                        <a:tailEnd/>
                      </a:ln>
                    </wps:spPr>
                    <wps:txbx>
                      <w:txbxContent>
                        <w:p w14:paraId="63CDE17D" w14:textId="77777777" w:rsidR="00160EC4" w:rsidRPr="00A0136C" w:rsidRDefault="002D63BE" w:rsidP="00743BBE">
                          <w:pPr>
                            <w:rPr>
                              <w:b/>
                              <w:color w:val="1F497D"/>
                              <w:sz w:val="18"/>
                              <w:lang w:val="es-HN"/>
                            </w:rPr>
                          </w:pPr>
                          <w:r w:rsidRPr="00FE7B1D">
                            <w:rPr>
                              <w:b/>
                              <w:color w:val="365F91"/>
                              <w:sz w:val="20"/>
                              <w:szCs w:val="20"/>
                              <w:lang w:val="es-H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0518E" id="Rectángulo 1" o:spid="_x0000_s1027" style="position:absolute;margin-left:338.5pt;margin-top:7.3pt;width:153.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" strokecolor="white" strokeweight="0">
              <v:path arrowok="t"/>
              <v:textbox>
                <w:txbxContent>
                  <w:p w14:paraId="63CDE17D" w14:textId="77777777" w:rsidR="009E14EE" w:rsidRPr="00A0136C" w:rsidRDefault="002D63BE" w:rsidP="00743BBE">
                    <w:pPr>
                      <w:rPr>
                        <w:b/>
                        <w:color w:val="1F497D"/>
                        <w:sz w:val="18"/>
                        <w:lang w:val="es-HN"/>
                      </w:rPr>
                    </w:pPr>
                    <w:r w:rsidRPr="00FE7B1D">
                      <w:rPr>
                        <w:b/>
                        <w:color w:val="365F91"/>
                        <w:sz w:val="20"/>
                        <w:szCs w:val="20"/>
                        <w:lang w:val="es-HN"/>
                      </w:rPr>
                      <w:t xml:space="preserve">             </w:t>
                    </w:r>
                  </w:p>
                </w:txbxContent>
              </v:textbox>
            </v:rect>
          </w:pict>
        </mc:Fallback>
      </mc:AlternateContent>
    </w:r>
    <w:r w:rsidR="002D63BE">
      <w:rPr>
        <w:rFonts w:ascii="HelveticaNeueLT Std" w:hAnsi="HelveticaNeueLT Std"/>
        <w:b/>
        <w:color w:val="1F497D"/>
        <w:sz w:val="20"/>
      </w:rPr>
      <w:t xml:space="preserve">                   </w:t>
    </w:r>
  </w:p>
  <w:p w14:paraId="1DEC4C29" w14:textId="77777777" w:rsidR="00160EC4" w:rsidRDefault="00160EC4" w:rsidP="004705D6">
    <w:pPr>
      <w:widowControl w:val="0"/>
      <w:autoSpaceDE w:val="0"/>
      <w:autoSpaceDN w:val="0"/>
      <w:adjustRightInd w:val="0"/>
      <w:spacing w:before="6" w:after="0" w:line="250" w:lineRule="auto"/>
      <w:ind w:left="1588" w:right="981"/>
      <w:jc w:val="center"/>
      <w:outlineLvl w:val="0"/>
      <w:rPr>
        <w:rFonts w:ascii="HelveticaNeueLT Std" w:hAnsi="HelveticaNeueLT Std"/>
        <w:b/>
        <w:color w:val="1F497D"/>
        <w:sz w:val="16"/>
        <w:szCs w:val="16"/>
      </w:rPr>
    </w:pPr>
  </w:p>
  <w:p w14:paraId="0D32877B" w14:textId="77777777" w:rsidR="00160EC4" w:rsidRDefault="002D63BE" w:rsidP="004705D6">
    <w:pPr>
      <w:widowControl w:val="0"/>
      <w:autoSpaceDE w:val="0"/>
      <w:autoSpaceDN w:val="0"/>
      <w:adjustRightInd w:val="0"/>
      <w:spacing w:before="6" w:after="0" w:line="250" w:lineRule="auto"/>
      <w:ind w:left="1588" w:right="981"/>
      <w:jc w:val="center"/>
      <w:outlineLvl w:val="0"/>
      <w:rPr>
        <w:rFonts w:ascii="HelveticaNeueLT Std" w:hAnsi="HelveticaNeueLT Std"/>
        <w:b/>
        <w:color w:val="1F497D"/>
        <w:sz w:val="16"/>
        <w:szCs w:val="16"/>
      </w:rPr>
    </w:pPr>
    <w:r>
      <w:rPr>
        <w:rFonts w:ascii="HelveticaNeueLT Std" w:hAnsi="HelveticaNeueLT Std"/>
        <w:b/>
        <w:color w:val="1F497D"/>
        <w:sz w:val="16"/>
        <w:szCs w:val="16"/>
      </w:rPr>
      <w:t xml:space="preserve">                                                       </w:t>
    </w:r>
  </w:p>
  <w:p w14:paraId="66843134" w14:textId="77777777" w:rsidR="00160EC4" w:rsidRPr="0064794F" w:rsidRDefault="002D63BE" w:rsidP="008B12F2">
    <w:pPr>
      <w:pStyle w:val="Header"/>
      <w:tabs>
        <w:tab w:val="clear" w:pos="4419"/>
        <w:tab w:val="clear" w:pos="8838"/>
        <w:tab w:val="left" w:pos="2565"/>
      </w:tabs>
      <w:spacing w:line="276" w:lineRule="auto"/>
      <w:rPr>
        <w:rFonts w:ascii="HelveticaNeueLT Std" w:hAnsi="HelveticaNeueLT Std"/>
        <w:b/>
        <w:color w:val="1F497D"/>
        <w:sz w:val="24"/>
        <w:szCs w:val="24"/>
      </w:rPr>
    </w:pPr>
    <w:r>
      <w:rPr>
        <w:rFonts w:ascii="HelveticaNeueLT Std" w:hAnsi="HelveticaNeueLT Std"/>
        <w:b/>
        <w:color w:val="1F497D"/>
        <w:sz w:val="16"/>
        <w:szCs w:val="16"/>
      </w:rPr>
      <w:t xml:space="preserve">                                                                                                           </w:t>
    </w:r>
    <w:r w:rsidRPr="008F6F67">
      <w:rPr>
        <w:rFonts w:ascii="HelveticaNeueLT Std" w:hAnsi="HelveticaNeueLT Std"/>
        <w:b/>
        <w:color w:val="1F497D"/>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B6"/>
    <w:rsid w:val="00010BEE"/>
    <w:rsid w:val="000908B6"/>
    <w:rsid w:val="00100BF7"/>
    <w:rsid w:val="00160EC4"/>
    <w:rsid w:val="00167B8C"/>
    <w:rsid w:val="001D6594"/>
    <w:rsid w:val="00242A6D"/>
    <w:rsid w:val="0024778F"/>
    <w:rsid w:val="00287265"/>
    <w:rsid w:val="002A4924"/>
    <w:rsid w:val="002B6DA4"/>
    <w:rsid w:val="002C6DFB"/>
    <w:rsid w:val="002D63BE"/>
    <w:rsid w:val="00374F60"/>
    <w:rsid w:val="003A5F70"/>
    <w:rsid w:val="003B1491"/>
    <w:rsid w:val="003E68B6"/>
    <w:rsid w:val="004A2056"/>
    <w:rsid w:val="004B03D1"/>
    <w:rsid w:val="004B7A00"/>
    <w:rsid w:val="006C2739"/>
    <w:rsid w:val="00731F18"/>
    <w:rsid w:val="008240B4"/>
    <w:rsid w:val="00861923"/>
    <w:rsid w:val="00A92F2F"/>
    <w:rsid w:val="00AE6CDD"/>
    <w:rsid w:val="00B9774A"/>
    <w:rsid w:val="00BF6F52"/>
    <w:rsid w:val="00C40962"/>
    <w:rsid w:val="00E03965"/>
    <w:rsid w:val="00E863E0"/>
    <w:rsid w:val="00EA7108"/>
    <w:rsid w:val="00EB1B2A"/>
    <w:rsid w:val="00F4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A16A96"/>
  <w15:chartTrackingRefBased/>
  <w15:docId w15:val="{D0C0EEF9-557A-44B3-99BD-E92EA9581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8B6"/>
    <w:pPr>
      <w:spacing w:after="200" w:line="276" w:lineRule="auto"/>
    </w:pPr>
    <w:rPr>
      <w:rFonts w:ascii="Calibri" w:eastAsia="Calibri"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8B6"/>
    <w:pPr>
      <w:tabs>
        <w:tab w:val="center" w:pos="4419"/>
        <w:tab w:val="right" w:pos="8838"/>
      </w:tabs>
      <w:spacing w:after="0" w:line="240" w:lineRule="auto"/>
    </w:pPr>
    <w:rPr>
      <w:lang w:val="es-HN"/>
    </w:rPr>
  </w:style>
  <w:style w:type="character" w:customStyle="1" w:styleId="HeaderChar">
    <w:name w:val="Header Char"/>
    <w:basedOn w:val="DefaultParagraphFont"/>
    <w:link w:val="Header"/>
    <w:uiPriority w:val="99"/>
    <w:rsid w:val="000908B6"/>
    <w:rPr>
      <w:rFonts w:ascii="Calibri" w:eastAsia="Calibri" w:hAnsi="Calibri" w:cs="Times New Roman"/>
      <w:lang w:val="es-HN"/>
    </w:rPr>
  </w:style>
  <w:style w:type="paragraph" w:styleId="Footer">
    <w:name w:val="footer"/>
    <w:basedOn w:val="Normal"/>
    <w:link w:val="FooterChar"/>
    <w:unhideWhenUsed/>
    <w:rsid w:val="000908B6"/>
    <w:pPr>
      <w:tabs>
        <w:tab w:val="center" w:pos="4419"/>
        <w:tab w:val="right" w:pos="8838"/>
      </w:tabs>
      <w:spacing w:after="0" w:line="240" w:lineRule="auto"/>
    </w:pPr>
    <w:rPr>
      <w:lang w:val="es-HN"/>
    </w:rPr>
  </w:style>
  <w:style w:type="character" w:customStyle="1" w:styleId="FooterChar">
    <w:name w:val="Footer Char"/>
    <w:basedOn w:val="DefaultParagraphFont"/>
    <w:link w:val="Footer"/>
    <w:rsid w:val="000908B6"/>
    <w:rPr>
      <w:rFonts w:ascii="Calibri" w:eastAsia="Calibri" w:hAnsi="Calibri" w:cs="Times New Roman"/>
      <w:lang w:val="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AMELIA QUIROZ BUTTO</dc:creator>
  <cp:keywords/>
  <dc:description/>
  <cp:lastModifiedBy>LUISA EDUVIGES GARCIA GAVARRETE</cp:lastModifiedBy>
  <cp:revision>2</cp:revision>
  <cp:lastPrinted>2024-08-27T17:42:00Z</cp:lastPrinted>
  <dcterms:created xsi:type="dcterms:W3CDTF">2024-10-16T17:49:00Z</dcterms:created>
  <dcterms:modified xsi:type="dcterms:W3CDTF">2024-10-16T17:49:00Z</dcterms:modified>
</cp:coreProperties>
</file>